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44" w:rsidRDefault="00D21C18" w:rsidP="00D21C18">
      <w:pPr>
        <w:jc w:val="left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说明会回放网址：</w:t>
      </w:r>
      <w:hyperlink r:id="rId5" w:history="1">
        <w:r w:rsidRPr="003477D2">
          <w:rPr>
            <w:rStyle w:val="a3"/>
            <w:rFonts w:hint="eastAsia"/>
          </w:rPr>
          <w:t>https://appkhsvikeq5018.h5.xiaoeknow.com/v1/course/video/v_6095f94fe4b071a81eb84766?type=2</w:t>
        </w:r>
      </w:hyperlink>
    </w:p>
    <w:p w:rsidR="00D21C18" w:rsidRDefault="00D21C18">
      <w:bookmarkStart w:id="0" w:name="_GoBack"/>
      <w:bookmarkEnd w:id="0"/>
    </w:p>
    <w:sectPr w:rsidR="00D2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9F"/>
    <w:rsid w:val="00301F9F"/>
    <w:rsid w:val="00D21C18"/>
    <w:rsid w:val="00D6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khsvikeq5018.h5.xiaoeknow.com/v1/course/video/v_6095f94fe4b071a81eb84766?typ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2021-05-12T01:47:00Z</dcterms:created>
  <dcterms:modified xsi:type="dcterms:W3CDTF">2021-05-12T01:48:00Z</dcterms:modified>
</cp:coreProperties>
</file>