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E5" w:rsidRDefault="00A111B8">
      <w:pPr>
        <w:pStyle w:val="2"/>
        <w:snapToGrid w:val="0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关于遴选</w:t>
      </w:r>
      <w:r>
        <w:rPr>
          <w:rFonts w:ascii="微软雅黑" w:eastAsia="微软雅黑" w:hAnsi="微软雅黑"/>
        </w:rPr>
        <w:t>2021</w:t>
      </w:r>
      <w:r>
        <w:rPr>
          <w:rFonts w:ascii="微软雅黑" w:eastAsia="微软雅黑" w:hAnsi="微软雅黑"/>
        </w:rPr>
        <w:t>年虚拟现实应用设计与制作职业技能等级证书考核站点的通知</w:t>
      </w:r>
      <w:r>
        <w:rPr>
          <w:rFonts w:ascii="宋体" w:eastAsia="宋体" w:hAnsi="宋体"/>
          <w:color w:val="000000"/>
          <w:sz w:val="21"/>
          <w:szCs w:val="21"/>
        </w:rPr>
        <w:t>   </w:t>
      </w:r>
    </w:p>
    <w:p w:rsidR="007B0DE5" w:rsidRPr="00A111B8" w:rsidRDefault="00A111B8" w:rsidP="00A111B8">
      <w:pPr>
        <w:snapToGrid w:val="0"/>
        <w:ind w:firstLineChars="200" w:firstLine="640"/>
        <w:jc w:val="left"/>
        <w:rPr>
          <w:rFonts w:ascii="微软雅黑" w:eastAsia="微软雅黑" w:hAnsi="微软雅黑"/>
          <w:color w:val="333333"/>
          <w:sz w:val="36"/>
        </w:rPr>
      </w:pPr>
      <w:r w:rsidRPr="00A111B8">
        <w:rPr>
          <w:rFonts w:ascii="宋体" w:eastAsia="宋体" w:hAnsi="宋体"/>
          <w:color w:val="000000"/>
          <w:sz w:val="32"/>
          <w:szCs w:val="21"/>
        </w:rPr>
        <w:t>活动时间：</w:t>
      </w:r>
      <w:r w:rsidRPr="00A111B8">
        <w:rPr>
          <w:rFonts w:ascii="宋体" w:eastAsia="宋体" w:hAnsi="宋体"/>
          <w:color w:val="000000"/>
          <w:sz w:val="32"/>
          <w:szCs w:val="21"/>
        </w:rPr>
        <w:t> 2021-06-25~7-31</w:t>
      </w:r>
    </w:p>
    <w:p w:rsidR="007B0DE5" w:rsidRPr="00A111B8" w:rsidRDefault="00A111B8" w:rsidP="00A111B8">
      <w:pPr>
        <w:snapToGrid w:val="0"/>
        <w:ind w:firstLineChars="200" w:firstLine="640"/>
        <w:jc w:val="left"/>
        <w:rPr>
          <w:rFonts w:ascii="微软雅黑" w:eastAsia="微软雅黑" w:hAnsi="微软雅黑"/>
          <w:color w:val="333333"/>
          <w:sz w:val="36"/>
        </w:rPr>
      </w:pPr>
      <w:r w:rsidRPr="00A111B8">
        <w:rPr>
          <w:rFonts w:ascii="宋体" w:eastAsia="宋体" w:hAnsi="宋体"/>
          <w:color w:val="000000"/>
          <w:sz w:val="32"/>
          <w:szCs w:val="21"/>
        </w:rPr>
        <w:t>活动详细链接：</w:t>
      </w:r>
      <w:hyperlink r:id="rId8">
        <w:r w:rsidRPr="00A111B8">
          <w:rPr>
            <w:rFonts w:ascii="宋体" w:eastAsia="宋体" w:hAnsi="宋体"/>
            <w:color w:val="34783B"/>
            <w:sz w:val="32"/>
            <w:szCs w:val="21"/>
            <w:u w:val="single"/>
          </w:rPr>
          <w:t>https://mp.weixin.qq.com/s/BxPPx4C_5h_t2RhsNUmhRw</w:t>
        </w:r>
      </w:hyperlink>
    </w:p>
    <w:p w:rsidR="007B0DE5" w:rsidRPr="00A111B8" w:rsidRDefault="00A111B8" w:rsidP="00A111B8">
      <w:pPr>
        <w:snapToGrid w:val="0"/>
        <w:ind w:firstLineChars="200" w:firstLine="640"/>
        <w:jc w:val="left"/>
        <w:rPr>
          <w:rFonts w:ascii="微软雅黑" w:eastAsia="微软雅黑" w:hAnsi="微软雅黑"/>
          <w:color w:val="333333"/>
          <w:sz w:val="36"/>
        </w:rPr>
      </w:pPr>
      <w:r w:rsidRPr="00A111B8">
        <w:rPr>
          <w:rFonts w:ascii="宋体" w:eastAsia="宋体" w:hAnsi="宋体"/>
          <w:color w:val="000000"/>
          <w:sz w:val="32"/>
          <w:szCs w:val="21"/>
        </w:rPr>
        <w:t>活动简介：</w:t>
      </w:r>
      <w:r w:rsidRPr="00A111B8">
        <w:rPr>
          <w:rFonts w:ascii="宋体" w:eastAsia="宋体" w:hAnsi="宋体"/>
          <w:color w:val="000000"/>
          <w:sz w:val="32"/>
          <w:szCs w:val="21"/>
        </w:rPr>
        <w:t> </w:t>
      </w:r>
      <w:r w:rsidRPr="00A111B8">
        <w:rPr>
          <w:rFonts w:ascii="宋体" w:eastAsia="宋体" w:hAnsi="宋体"/>
          <w:color w:val="000000"/>
          <w:sz w:val="32"/>
          <w:szCs w:val="21"/>
        </w:rPr>
        <w:t>为深入贯彻《国家职业教育改革实施方案》精神，全面落实教育部办公厅、国家发展改革委办公厅、财政部办公厅三部门印发的《关于推进</w:t>
      </w:r>
      <w:r w:rsidRPr="00A111B8">
        <w:rPr>
          <w:rFonts w:ascii="宋体" w:eastAsia="宋体" w:hAnsi="宋体"/>
          <w:color w:val="000000"/>
          <w:sz w:val="32"/>
          <w:szCs w:val="21"/>
        </w:rPr>
        <w:t>1+X</w:t>
      </w:r>
      <w:r w:rsidRPr="00A111B8">
        <w:rPr>
          <w:rFonts w:ascii="宋体" w:eastAsia="宋体" w:hAnsi="宋体"/>
          <w:color w:val="000000"/>
          <w:sz w:val="32"/>
          <w:szCs w:val="21"/>
        </w:rPr>
        <w:t>证书制度试点工作的指导意见》（教职成厅函</w:t>
      </w:r>
      <w:r w:rsidRPr="00A111B8">
        <w:rPr>
          <w:rFonts w:ascii="宋体" w:eastAsia="宋体" w:hAnsi="宋体"/>
          <w:color w:val="000000"/>
          <w:sz w:val="32"/>
          <w:szCs w:val="21"/>
        </w:rPr>
        <w:t> [ 2019 ] 19</w:t>
      </w:r>
      <w:r w:rsidRPr="00A111B8">
        <w:rPr>
          <w:rFonts w:ascii="宋体" w:eastAsia="宋体" w:hAnsi="宋体"/>
          <w:color w:val="000000"/>
          <w:sz w:val="32"/>
          <w:szCs w:val="21"/>
        </w:rPr>
        <w:t>号）要求，福建省网龙普天教育科技有限公司将开展</w:t>
      </w:r>
      <w:r w:rsidRPr="00A111B8">
        <w:rPr>
          <w:rFonts w:ascii="宋体" w:eastAsia="宋体" w:hAnsi="宋体"/>
          <w:color w:val="000000"/>
          <w:sz w:val="32"/>
          <w:szCs w:val="21"/>
        </w:rPr>
        <w:t>2021</w:t>
      </w:r>
      <w:r w:rsidRPr="00A111B8">
        <w:rPr>
          <w:rFonts w:ascii="宋体" w:eastAsia="宋体" w:hAnsi="宋体"/>
          <w:color w:val="000000"/>
          <w:sz w:val="32"/>
          <w:szCs w:val="21"/>
        </w:rPr>
        <w:t>年虚拟现实应用设计与制作职业技能等级证书考核站点遴选工作。</w:t>
      </w:r>
    </w:p>
    <w:p w:rsidR="007B0DE5" w:rsidRDefault="007B0DE5">
      <w:pPr>
        <w:snapToGrid w:val="0"/>
        <w:jc w:val="left"/>
        <w:rPr>
          <w:rFonts w:ascii="微软雅黑" w:eastAsia="微软雅黑" w:hAnsi="微软雅黑"/>
          <w:color w:val="333333"/>
          <w:sz w:val="30"/>
          <w:szCs w:val="30"/>
        </w:rPr>
      </w:pPr>
      <w:bookmarkStart w:id="0" w:name="_GoBack"/>
      <w:bookmarkEnd w:id="0"/>
    </w:p>
    <w:sectPr w:rsidR="007B0DE5">
      <w:pgSz w:w="11906" w:h="16838"/>
      <w:pgMar w:top="1361" w:right="1417" w:bottom="1361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7B0DE5"/>
    <w:rsid w:val="00A111B8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1C768A"/>
    <w:pPr>
      <w:keepNext/>
      <w:keepLines/>
      <w:spacing w:line="408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1A1A1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1C768A"/>
    <w:pPr>
      <w:keepNext/>
      <w:keepLines/>
      <w:spacing w:line="408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1A1A1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/BxPPx4C_5h_t2RhsNUmhRw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4="http://schemas.microsoft.com/office/word/2010/wordml" xmlns:r="http://schemas.openxmlformats.org/officeDocument/2006/relationships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330027-A7A4-48B1-823C-03E8C4F4CC3D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Windows User</cp:lastModifiedBy>
  <cp:revision>9</cp:revision>
  <dcterms:created xsi:type="dcterms:W3CDTF">2017-01-10T09:10:00Z</dcterms:created>
  <dcterms:modified xsi:type="dcterms:W3CDTF">2021-06-30T01:35:00Z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