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D6" w:rsidRPr="00384D7E" w:rsidRDefault="00BB2BD6" w:rsidP="00384D7E">
      <w:pPr>
        <w:widowControl/>
        <w:spacing w:line="480" w:lineRule="auto"/>
        <w:jc w:val="left"/>
        <w:rPr>
          <w:rFonts w:asciiTheme="minorEastAsia" w:hAnsiTheme="minorEastAsia" w:cs="Helvetica"/>
          <w:color w:val="303133"/>
          <w:kern w:val="0"/>
          <w:sz w:val="22"/>
          <w:szCs w:val="21"/>
        </w:rPr>
      </w:pPr>
      <w:r w:rsidRPr="00384D7E">
        <w:rPr>
          <w:rFonts w:asciiTheme="minorEastAsia" w:hAnsiTheme="minorEastAsia" w:cs="Helvetica" w:hint="eastAsia"/>
          <w:color w:val="303133"/>
          <w:kern w:val="0"/>
          <w:sz w:val="24"/>
          <w:szCs w:val="23"/>
        </w:rPr>
        <w:t> 一、移动通信无线网络测试与优化1+X证书线上说明会</w:t>
      </w:r>
    </w:p>
    <w:p w:rsidR="00BB2BD6" w:rsidRPr="00384D7E" w:rsidRDefault="00BB2BD6" w:rsidP="00384D7E">
      <w:pPr>
        <w:widowControl/>
        <w:spacing w:line="480" w:lineRule="auto"/>
        <w:jc w:val="left"/>
        <w:rPr>
          <w:rFonts w:asciiTheme="minorEastAsia" w:hAnsiTheme="minorEastAsia" w:cs="Helvetica" w:hint="eastAsia"/>
          <w:color w:val="303133"/>
          <w:kern w:val="0"/>
          <w:sz w:val="22"/>
          <w:szCs w:val="21"/>
        </w:rPr>
      </w:pPr>
      <w:r w:rsidRPr="00384D7E">
        <w:rPr>
          <w:rFonts w:asciiTheme="minorEastAsia" w:hAnsiTheme="minorEastAsia" w:cs="Helvetica" w:hint="eastAsia"/>
          <w:color w:val="303133"/>
          <w:kern w:val="0"/>
          <w:sz w:val="24"/>
          <w:szCs w:val="23"/>
        </w:rPr>
        <w:t>         评价组织名称：</w:t>
      </w:r>
      <w:r w:rsidRPr="00384D7E">
        <w:rPr>
          <w:rFonts w:asciiTheme="minorEastAsia" w:hAnsiTheme="minorEastAsia" w:cs="Helvetica" w:hint="eastAsia"/>
          <w:color w:val="000000"/>
          <w:kern w:val="0"/>
          <w:sz w:val="24"/>
          <w:szCs w:val="23"/>
        </w:rPr>
        <w:t>珠海世纪鼎利科技股份有限公司</w:t>
      </w:r>
    </w:p>
    <w:p w:rsidR="00BB2BD6" w:rsidRPr="00384D7E" w:rsidRDefault="00BB2BD6" w:rsidP="00384D7E">
      <w:pPr>
        <w:widowControl/>
        <w:spacing w:line="480" w:lineRule="auto"/>
        <w:jc w:val="left"/>
        <w:rPr>
          <w:rFonts w:asciiTheme="minorEastAsia" w:hAnsiTheme="minorEastAsia" w:cs="Helvetica" w:hint="eastAsia"/>
          <w:color w:val="303133"/>
          <w:kern w:val="0"/>
          <w:sz w:val="22"/>
          <w:szCs w:val="21"/>
        </w:rPr>
      </w:pPr>
      <w:r w:rsidRPr="00384D7E">
        <w:rPr>
          <w:rFonts w:asciiTheme="minorEastAsia" w:hAnsiTheme="minorEastAsia" w:cs="Helvetica" w:hint="eastAsia"/>
          <w:color w:val="000000"/>
          <w:kern w:val="0"/>
          <w:sz w:val="24"/>
          <w:szCs w:val="23"/>
        </w:rPr>
        <w:t>          证书名称：</w:t>
      </w:r>
      <w:r w:rsidRPr="00384D7E">
        <w:rPr>
          <w:rFonts w:asciiTheme="minorEastAsia" w:hAnsiTheme="minorEastAsia" w:cs="Helvetica" w:hint="eastAsia"/>
          <w:color w:val="303133"/>
          <w:kern w:val="0"/>
          <w:sz w:val="24"/>
          <w:szCs w:val="23"/>
        </w:rPr>
        <w:t>移动通信无线网络测试与优化</w:t>
      </w:r>
    </w:p>
    <w:p w:rsidR="00BB2BD6" w:rsidRPr="00384D7E" w:rsidRDefault="00BB2BD6" w:rsidP="00384D7E">
      <w:pPr>
        <w:widowControl/>
        <w:spacing w:line="480" w:lineRule="auto"/>
        <w:jc w:val="left"/>
        <w:rPr>
          <w:rFonts w:asciiTheme="minorEastAsia" w:hAnsiTheme="minorEastAsia" w:cs="Helvetica" w:hint="eastAsia"/>
          <w:color w:val="303133"/>
          <w:kern w:val="0"/>
          <w:sz w:val="22"/>
          <w:szCs w:val="21"/>
        </w:rPr>
      </w:pPr>
      <w:r w:rsidRPr="00384D7E">
        <w:rPr>
          <w:rFonts w:asciiTheme="minorEastAsia" w:hAnsiTheme="minorEastAsia" w:cs="Helvetica" w:hint="eastAsia"/>
          <w:color w:val="303133"/>
          <w:kern w:val="0"/>
          <w:sz w:val="24"/>
          <w:szCs w:val="23"/>
        </w:rPr>
        <w:t>         1.召开时间：5月8日；10:00-12:00</w:t>
      </w:r>
    </w:p>
    <w:p w:rsidR="00BB2BD6" w:rsidRPr="00384D7E" w:rsidRDefault="00BB2BD6" w:rsidP="00384D7E">
      <w:pPr>
        <w:widowControl/>
        <w:spacing w:line="480" w:lineRule="auto"/>
        <w:jc w:val="left"/>
        <w:rPr>
          <w:rFonts w:asciiTheme="minorEastAsia" w:hAnsiTheme="minorEastAsia" w:cs="Helvetica" w:hint="eastAsia"/>
          <w:color w:val="303133"/>
          <w:kern w:val="0"/>
          <w:sz w:val="22"/>
          <w:szCs w:val="21"/>
        </w:rPr>
      </w:pPr>
      <w:r w:rsidRPr="00384D7E">
        <w:rPr>
          <w:rFonts w:asciiTheme="minorEastAsia" w:hAnsiTheme="minorEastAsia" w:cs="Helvetica" w:hint="eastAsia"/>
          <w:color w:val="303133"/>
          <w:kern w:val="0"/>
          <w:sz w:val="22"/>
          <w:szCs w:val="21"/>
        </w:rPr>
        <w:t>         2.项目联系人：</w:t>
      </w:r>
      <w:bookmarkStart w:id="0" w:name="_GoBack"/>
      <w:bookmarkEnd w:id="0"/>
      <w:r w:rsidRPr="00384D7E">
        <w:rPr>
          <w:rFonts w:asciiTheme="minorEastAsia" w:hAnsiTheme="minorEastAsia" w:cs="Helvetica" w:hint="eastAsia"/>
          <w:color w:val="303133"/>
          <w:kern w:val="0"/>
          <w:sz w:val="22"/>
          <w:szCs w:val="21"/>
        </w:rPr>
        <w:t>高冉15811197107    王仕鑫 13811909863</w:t>
      </w:r>
    </w:p>
    <w:p w:rsidR="00BB2BD6" w:rsidRPr="00384D7E" w:rsidRDefault="00BB2BD6" w:rsidP="00384D7E">
      <w:pPr>
        <w:widowControl/>
        <w:spacing w:line="480" w:lineRule="auto"/>
        <w:jc w:val="left"/>
        <w:rPr>
          <w:rFonts w:asciiTheme="minorEastAsia" w:hAnsiTheme="minorEastAsia" w:cs="Helvetica" w:hint="eastAsia"/>
          <w:color w:val="303133"/>
          <w:kern w:val="0"/>
          <w:sz w:val="22"/>
          <w:szCs w:val="21"/>
        </w:rPr>
      </w:pPr>
      <w:r w:rsidRPr="00384D7E">
        <w:rPr>
          <w:rFonts w:asciiTheme="minorEastAsia" w:hAnsiTheme="minorEastAsia" w:cs="Helvetica" w:hint="eastAsia"/>
          <w:color w:val="303133"/>
          <w:kern w:val="0"/>
          <w:sz w:val="22"/>
          <w:szCs w:val="21"/>
        </w:rPr>
        <w:t>         3.参会方式：</w:t>
      </w:r>
      <w:proofErr w:type="gramStart"/>
      <w:r w:rsidRPr="00384D7E">
        <w:rPr>
          <w:rFonts w:asciiTheme="minorEastAsia" w:hAnsiTheme="minorEastAsia" w:cs="Helvetica" w:hint="eastAsia"/>
          <w:color w:val="303133"/>
          <w:kern w:val="0"/>
          <w:sz w:val="22"/>
          <w:szCs w:val="21"/>
        </w:rPr>
        <w:t>腾讯会议</w:t>
      </w:r>
      <w:proofErr w:type="gramEnd"/>
      <w:r w:rsidRPr="00384D7E">
        <w:rPr>
          <w:rFonts w:asciiTheme="minorEastAsia" w:hAnsiTheme="minorEastAsia" w:cs="Helvetica" w:hint="eastAsia"/>
          <w:color w:val="303133"/>
          <w:kern w:val="0"/>
          <w:sz w:val="22"/>
          <w:szCs w:val="21"/>
        </w:rPr>
        <w:t xml:space="preserve">    会议ID：719713382</w:t>
      </w:r>
    </w:p>
    <w:p w:rsidR="00BB2BD6" w:rsidRPr="00384D7E" w:rsidRDefault="00BB2BD6" w:rsidP="00384D7E">
      <w:pPr>
        <w:widowControl/>
        <w:spacing w:line="480" w:lineRule="auto"/>
        <w:jc w:val="left"/>
        <w:rPr>
          <w:rFonts w:asciiTheme="minorEastAsia" w:hAnsiTheme="minorEastAsia" w:cs="Helvetica" w:hint="eastAsia"/>
          <w:color w:val="000000"/>
          <w:kern w:val="0"/>
          <w:sz w:val="22"/>
          <w:szCs w:val="21"/>
        </w:rPr>
      </w:pPr>
      <w:r w:rsidRPr="00384D7E">
        <w:rPr>
          <w:rFonts w:asciiTheme="minorEastAsia" w:hAnsiTheme="minorEastAsia" w:cs="Helvetica"/>
          <w:color w:val="000000"/>
          <w:kern w:val="0"/>
          <w:sz w:val="22"/>
          <w:szCs w:val="21"/>
        </w:rPr>
        <w:t>报名链接： https://u10060861.viewer.maka.im/k/I4CJDMV4W10060861?t=1619607813736</w:t>
      </w:r>
    </w:p>
    <w:p w:rsidR="00BB2BD6" w:rsidRDefault="00BB2BD6" w:rsidP="00384D7E">
      <w:pPr>
        <w:widowControl/>
        <w:spacing w:line="480" w:lineRule="auto"/>
        <w:jc w:val="left"/>
        <w:rPr>
          <w:rFonts w:asciiTheme="minorEastAsia" w:hAnsiTheme="minorEastAsia" w:cs="Helvetica" w:hint="eastAsia"/>
          <w:color w:val="000000"/>
          <w:kern w:val="0"/>
          <w:sz w:val="22"/>
          <w:szCs w:val="21"/>
        </w:rPr>
      </w:pPr>
      <w:proofErr w:type="gramStart"/>
      <w:r w:rsidRPr="00384D7E">
        <w:rPr>
          <w:rFonts w:asciiTheme="minorEastAsia" w:hAnsiTheme="minorEastAsia" w:cs="Helvetica"/>
          <w:color w:val="000000"/>
          <w:kern w:val="0"/>
          <w:sz w:val="22"/>
          <w:szCs w:val="21"/>
        </w:rPr>
        <w:t>或扫码</w:t>
      </w:r>
      <w:proofErr w:type="gramEnd"/>
      <w:r w:rsidRPr="00384D7E">
        <w:rPr>
          <w:rFonts w:asciiTheme="minorEastAsia" w:hAnsiTheme="minorEastAsia" w:cs="Helvetica"/>
          <w:color w:val="000000"/>
          <w:kern w:val="0"/>
          <w:sz w:val="22"/>
          <w:szCs w:val="21"/>
        </w:rPr>
        <w:t>报名：</w:t>
      </w:r>
    </w:p>
    <w:p w:rsidR="00F30006" w:rsidRPr="00384D7E" w:rsidRDefault="00384D7E" w:rsidP="00384D7E">
      <w:pPr>
        <w:widowControl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>
        <w:rPr>
          <w:noProof/>
        </w:rPr>
        <w:drawing>
          <wp:inline distT="0" distB="0" distL="0" distR="0" wp14:anchorId="2CF0D28E" wp14:editId="2DCA509A">
            <wp:extent cx="1228571" cy="119047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571" cy="1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0006" w:rsidRPr="00384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9D"/>
    <w:rsid w:val="00384D7E"/>
    <w:rsid w:val="004E379D"/>
    <w:rsid w:val="00BB2BD6"/>
    <w:rsid w:val="00F3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B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84D7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4D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B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84D7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4D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>P R C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2021-05-07T01:04:00Z</dcterms:created>
  <dcterms:modified xsi:type="dcterms:W3CDTF">2021-05-07T01:07:00Z</dcterms:modified>
</cp:coreProperties>
</file>