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6E6E6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北京乐享云创科技有限公司关于第4批1+X证书【融媒体内容制作】线上说明会回放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lang w:val="en-US" w:eastAsia="zh-CN"/>
        </w:rPr>
        <w:t>网址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  <w:bdr w:val="none" w:color="auto" w:sz="0" w:space="0"/>
        </w:rPr>
        <w:instrText xml:space="preserve"> HYPERLINK "https://dag.h5.xeknow.com/s/29hZsx" \t "http://www.gxgsxy.com/public/gx1x/pxpj/2021/04/08/_blank"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  <w:bdr w:val="none" w:color="auto" w:sz="0" w:space="0"/>
        </w:rPr>
        <w:t>https://dag.h5.xeknow.com/s/29hZsx</w:t>
      </w:r>
      <w:r>
        <w:rPr>
          <w:rFonts w:hint="eastAsia" w:ascii="宋体" w:hAnsi="宋体" w:eastAsia="宋体" w:cs="宋体"/>
          <w:i w:val="0"/>
          <w:iCs w:val="0"/>
          <w:caps w:val="0"/>
          <w:color w:val="064977"/>
          <w:spacing w:val="0"/>
          <w:sz w:val="30"/>
          <w:szCs w:val="30"/>
          <w:u w:val="single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2021-04-13T09:05:52Z</dcterms:created>
  <dc:creator>Administrator</dc:creator>
  <cp:lastModifiedBy>Administrator</cp:lastModifiedBy>
  <dcterms:modified xsi:type="dcterms:W3CDTF">2021-04-13T09:06:27Z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5663242C3A344A2EA5A90E5C08100496</vt:lpwstr>
  </property>
</Properties>
</file>