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1+X中文速录职业技能等级证书师资、考评员培训报名表</w:t>
      </w:r>
    </w:p>
    <w:tbl>
      <w:tblPr>
        <w:tblStyle w:val="2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893"/>
        <w:gridCol w:w="772"/>
        <w:gridCol w:w="109"/>
        <w:gridCol w:w="261"/>
        <w:gridCol w:w="511"/>
        <w:gridCol w:w="403"/>
        <w:gridCol w:w="259"/>
        <w:gridCol w:w="477"/>
        <w:gridCol w:w="1418"/>
        <w:gridCol w:w="1228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单位名称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单位地址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2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参培项目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收款账户信息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北京市速记协会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开户行</w:t>
            </w:r>
          </w:p>
        </w:tc>
        <w:tc>
          <w:tcPr>
            <w:tcW w:w="4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中国建设银行北京展览路支行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3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1100101670005300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Cs w:val="21"/>
              </w:rPr>
              <w:t>4495</w:t>
            </w:r>
          </w:p>
        </w:tc>
        <w:tc>
          <w:tcPr>
            <w:tcW w:w="117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缴费金额</w:t>
            </w:r>
          </w:p>
        </w:tc>
        <w:tc>
          <w:tcPr>
            <w:tcW w:w="4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转账（  ）  现场刷卡（  ）   请在相应缴费方式后打“√”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9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开票抬头</w:t>
            </w:r>
          </w:p>
        </w:tc>
        <w:tc>
          <w:tcPr>
            <w:tcW w:w="2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纳税人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识别号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90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宾馆预定信息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房间数量</w:t>
            </w: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入住时间</w:t>
            </w: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离开时间</w:t>
            </w: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双人合住/单间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ind w:firstLine="422" w:firstLineChars="200"/>
        <w:rPr>
          <w:b/>
        </w:rPr>
      </w:pPr>
      <w:r>
        <w:rPr>
          <w:rFonts w:hint="eastAsia"/>
          <w:b/>
        </w:rPr>
        <w:t>填表注意事项：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1．请认真填写报名表信息，注明参培项目（师资或考评员，亦可兼报）。如报名师资培训，请注明</w:t>
      </w:r>
      <w:r>
        <w:rPr>
          <w:rFonts w:hint="eastAsia" w:ascii="宋体" w:hAnsi="宋体"/>
          <w:kern w:val="0"/>
          <w:szCs w:val="21"/>
        </w:rPr>
        <w:t>从事速录教学年限。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2．组委会统一预订宾馆住宿，房间需求情况请务必注明。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3．请在5月20日前将报名回执表发送到邮箱：</w:t>
      </w:r>
      <w:r>
        <w:t>1311775319@qq.com。</w:t>
      </w:r>
      <w:r>
        <w:rPr>
          <w:rFonts w:hint="eastAsia"/>
        </w:rPr>
        <w:t>联系人：王芳， 13901330702。</w:t>
      </w:r>
    </w:p>
    <w:sectPr>
      <w:pgSz w:w="11906" w:h="16838"/>
      <w:pgMar w:top="851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484"/>
    <w:rsid w:val="00046559"/>
    <w:rsid w:val="0013518A"/>
    <w:rsid w:val="002164E0"/>
    <w:rsid w:val="00260484"/>
    <w:rsid w:val="00342D93"/>
    <w:rsid w:val="003C634A"/>
    <w:rsid w:val="0045667B"/>
    <w:rsid w:val="00480A5E"/>
    <w:rsid w:val="00486805"/>
    <w:rsid w:val="004E57E4"/>
    <w:rsid w:val="005117B3"/>
    <w:rsid w:val="005160CC"/>
    <w:rsid w:val="00533874"/>
    <w:rsid w:val="00547D3F"/>
    <w:rsid w:val="00570C2A"/>
    <w:rsid w:val="005A5430"/>
    <w:rsid w:val="005F2CD5"/>
    <w:rsid w:val="006642D2"/>
    <w:rsid w:val="007520A6"/>
    <w:rsid w:val="0085182A"/>
    <w:rsid w:val="008B6330"/>
    <w:rsid w:val="009617BF"/>
    <w:rsid w:val="00977514"/>
    <w:rsid w:val="00B40AB1"/>
    <w:rsid w:val="00B93626"/>
    <w:rsid w:val="00C2148B"/>
    <w:rsid w:val="00C71C17"/>
    <w:rsid w:val="00CB7583"/>
    <w:rsid w:val="00CE42DB"/>
    <w:rsid w:val="00D507B9"/>
    <w:rsid w:val="00D9078B"/>
    <w:rsid w:val="00DC6327"/>
    <w:rsid w:val="00ED2833"/>
    <w:rsid w:val="00ED672E"/>
    <w:rsid w:val="00F107E8"/>
    <w:rsid w:val="4DF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7F6869-B850-41A2-A3A5-0F2088FB2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64</Words>
  <Characters>369</Characters>
  <Lines>3</Lines>
  <Paragraphs>1</Paragraphs>
  <TotalTime>16</TotalTime>
  <ScaleCrop>false</ScaleCrop>
  <LinksUpToDate>false</LinksUpToDate>
  <CharactersWithSpaces>432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2021-05-08T07:38:00Z</dcterms:created>
  <dc:creator>xu biao</dc:creator>
  <cp:lastModifiedBy>廖清</cp:lastModifiedBy>
  <dcterms:modified xsi:type="dcterms:W3CDTF">2021-05-13T04:03:04Z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